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B3" w:rsidRPr="00033951" w:rsidRDefault="009D43B3">
      <w:pPr>
        <w:rPr>
          <w:b/>
        </w:rPr>
      </w:pPr>
      <w:r w:rsidRPr="00033951">
        <w:rPr>
          <w:b/>
        </w:rPr>
        <w:t xml:space="preserve">Rozpočtové provizorium obce Neratov na rok </w:t>
      </w:r>
      <w:r w:rsidR="00F67311" w:rsidRPr="00033951">
        <w:rPr>
          <w:b/>
        </w:rPr>
        <w:t>20</w:t>
      </w:r>
      <w:r w:rsidR="00033951" w:rsidRPr="00033951">
        <w:rPr>
          <w:b/>
        </w:rPr>
        <w:t>1</w:t>
      </w:r>
      <w:r w:rsidR="009E2EB8">
        <w:rPr>
          <w:b/>
        </w:rPr>
        <w:t>7</w:t>
      </w:r>
    </w:p>
    <w:p w:rsidR="009D43B3" w:rsidRDefault="009D43B3">
      <w:r>
        <w:t>Dle ustanovení § 13 zákona o rozpočtových pravidel územních rozpočtů, v platném znění se s účinností od 1.1.20</w:t>
      </w:r>
      <w:r w:rsidR="00910ACB">
        <w:t>1</w:t>
      </w:r>
      <w:r w:rsidR="009E2EB8">
        <w:t>7</w:t>
      </w:r>
      <w:r>
        <w:t xml:space="preserve"> do doby </w:t>
      </w:r>
      <w:proofErr w:type="gramStart"/>
      <w:r>
        <w:t>schválení  rozpočtu</w:t>
      </w:r>
      <w:proofErr w:type="gramEnd"/>
      <w:r>
        <w:t xml:space="preserve"> příjmů a výdajů obce Neratov navrhuje rozpočtové provizorium.</w:t>
      </w:r>
    </w:p>
    <w:p w:rsidR="009D43B3" w:rsidRDefault="009D43B3"/>
    <w:p w:rsidR="009D43B3" w:rsidRDefault="009D43B3">
      <w:r>
        <w:t>Pro hospodaření obce Neratov od 1.1.20</w:t>
      </w:r>
      <w:r w:rsidR="00033951">
        <w:t>1</w:t>
      </w:r>
      <w:r w:rsidR="009E2EB8">
        <w:t>7</w:t>
      </w:r>
      <w:r>
        <w:t xml:space="preserve"> do schváleného rozpočtu platí pro obec pravidla rozpočtového provizoria: rozpočtové hospodaření obce se v této době bude pro zajištění plynulosti řídit schváleným rozpočtem na rok 20</w:t>
      </w:r>
      <w:r w:rsidR="00910ACB">
        <w:t>1</w:t>
      </w:r>
      <w:r w:rsidR="009E2EB8">
        <w:t>6</w:t>
      </w:r>
      <w:r>
        <w:t>. Výdaje maximálně 1/12 z roku 20</w:t>
      </w:r>
      <w:r w:rsidR="00910ACB">
        <w:t>1</w:t>
      </w:r>
      <w:r w:rsidR="009E2EB8">
        <w:t>6</w:t>
      </w:r>
      <w:r>
        <w:t>. Rozpočtové příjmy a výdaje uskutečněné v době rozpočtového provizoria se stávají příjmy a výdaji rozpočtu po jeho schválení.</w:t>
      </w:r>
    </w:p>
    <w:p w:rsidR="009D43B3" w:rsidRDefault="009D43B3"/>
    <w:p w:rsidR="009D43B3" w:rsidRDefault="009D43B3">
      <w:r>
        <w:t>Připomínky k návrhu rozpočtového provizoria na rok 20</w:t>
      </w:r>
      <w:r w:rsidR="00910ACB">
        <w:t>1</w:t>
      </w:r>
      <w:r w:rsidR="009E2EB8">
        <w:t>7</w:t>
      </w:r>
      <w:r>
        <w:t xml:space="preserve"> mohou občané uplatnit do </w:t>
      </w:r>
      <w:r w:rsidR="00033951">
        <w:t>2</w:t>
      </w:r>
      <w:r w:rsidR="002C76D1">
        <w:t>0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9E2EB8">
        <w:t>6</w:t>
      </w:r>
      <w:r>
        <w:t xml:space="preserve"> písemně nebo ústně na zasedání zastupitelstva dne</w:t>
      </w:r>
      <w:r w:rsidR="00910ACB">
        <w:t xml:space="preserve"> </w:t>
      </w:r>
      <w:r w:rsidR="002C76D1">
        <w:t>2</w:t>
      </w:r>
      <w:r w:rsidR="00910ACB">
        <w:t>0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9E2EB8">
        <w:t>6</w:t>
      </w:r>
      <w:r>
        <w:t>.</w:t>
      </w:r>
    </w:p>
    <w:p w:rsidR="009D43B3" w:rsidRDefault="009D43B3"/>
    <w:p w:rsidR="009D43B3" w:rsidRDefault="009D43B3"/>
    <w:p w:rsidR="009D43B3" w:rsidRDefault="009D43B3">
      <w:bookmarkStart w:id="0" w:name="_GoBack"/>
      <w:bookmarkEnd w:id="0"/>
      <w:r>
        <w:t xml:space="preserve">Jaroslav </w:t>
      </w:r>
      <w:proofErr w:type="spellStart"/>
      <w:r>
        <w:t>Pullkrábek</w:t>
      </w:r>
      <w:proofErr w:type="spellEnd"/>
      <w:r>
        <w:t>, starosta</w:t>
      </w:r>
    </w:p>
    <w:p w:rsidR="009D43B3" w:rsidRDefault="009D43B3"/>
    <w:p w:rsidR="009D43B3" w:rsidRDefault="00F67311">
      <w:proofErr w:type="gramStart"/>
      <w:r>
        <w:t>Vyvěšeno :</w:t>
      </w:r>
      <w:proofErr w:type="gramEnd"/>
      <w:r>
        <w:t xml:space="preserve"> </w:t>
      </w:r>
      <w:r w:rsidR="00962725">
        <w:t>22.11.</w:t>
      </w:r>
      <w:r>
        <w:t>20</w:t>
      </w:r>
      <w:r w:rsidR="00910ACB">
        <w:t>1</w:t>
      </w:r>
      <w:r w:rsidR="00962725">
        <w:t>6</w:t>
      </w:r>
    </w:p>
    <w:p w:rsidR="009D43B3" w:rsidRDefault="00153CFA">
      <w:proofErr w:type="gramStart"/>
      <w:r>
        <w:t>Sejmuto :</w:t>
      </w:r>
      <w:proofErr w:type="gramEnd"/>
      <w:r>
        <w:t xml:space="preserve"> </w:t>
      </w:r>
      <w:r w:rsidR="00B078F2">
        <w:t>7</w:t>
      </w:r>
      <w:r w:rsidR="00910ACB">
        <w:t>.12.201</w:t>
      </w:r>
      <w:r w:rsidR="00B078F2">
        <w:t>6</w:t>
      </w:r>
    </w:p>
    <w:sectPr w:rsidR="009D43B3" w:rsidSect="0099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B3"/>
    <w:rsid w:val="00033951"/>
    <w:rsid w:val="0008401B"/>
    <w:rsid w:val="00153CFA"/>
    <w:rsid w:val="002C3268"/>
    <w:rsid w:val="002C76D1"/>
    <w:rsid w:val="004A70A7"/>
    <w:rsid w:val="006F330C"/>
    <w:rsid w:val="00910ACB"/>
    <w:rsid w:val="009119E1"/>
    <w:rsid w:val="00962725"/>
    <w:rsid w:val="009909BD"/>
    <w:rsid w:val="009D43B3"/>
    <w:rsid w:val="009E2EB8"/>
    <w:rsid w:val="009E4B99"/>
    <w:rsid w:val="00A818E9"/>
    <w:rsid w:val="00B078F2"/>
    <w:rsid w:val="00BB3AA6"/>
    <w:rsid w:val="00F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B548"/>
  <w15:docId w15:val="{84F6B7DC-6BF4-4180-8FBE-1B35917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Jaroslav Pulkrábek</cp:lastModifiedBy>
  <cp:revision>2</cp:revision>
  <cp:lastPrinted>2010-02-01T08:04:00Z</cp:lastPrinted>
  <dcterms:created xsi:type="dcterms:W3CDTF">2018-03-06T20:59:00Z</dcterms:created>
  <dcterms:modified xsi:type="dcterms:W3CDTF">2018-03-06T20:59:00Z</dcterms:modified>
</cp:coreProperties>
</file>